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93" w:rsidRDefault="00DC5493" w:rsidP="00DC5493">
      <w:pPr>
        <w:spacing w:line="240" w:lineRule="exact"/>
        <w:ind w:left="25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5680" behindDoc="0" locked="0" layoutInCell="1" allowOverlap="1" wp14:anchorId="3BEE1D03" wp14:editId="38DBC36C">
            <wp:simplePos x="0" y="0"/>
            <wp:positionH relativeFrom="column">
              <wp:posOffset>6985000</wp:posOffset>
            </wp:positionH>
            <wp:positionV relativeFrom="paragraph">
              <wp:posOffset>-309245</wp:posOffset>
            </wp:positionV>
            <wp:extent cx="2439035" cy="971722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KSV niedrige Auflösung (102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971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DC5493" w:rsidRDefault="00DC5493" w:rsidP="00DC5493">
      <w:pPr>
        <w:spacing w:line="240" w:lineRule="exact"/>
        <w:ind w:left="256"/>
        <w:rPr>
          <w:b/>
          <w:sz w:val="28"/>
          <w:szCs w:val="28"/>
        </w:rPr>
      </w:pPr>
    </w:p>
    <w:p w:rsidR="00DC5493" w:rsidRDefault="00DC5493" w:rsidP="00DC5493">
      <w:pPr>
        <w:spacing w:line="240" w:lineRule="exact"/>
        <w:ind w:left="256"/>
        <w:rPr>
          <w:b/>
          <w:sz w:val="28"/>
          <w:szCs w:val="28"/>
        </w:rPr>
      </w:pPr>
    </w:p>
    <w:p w:rsidR="00DC5493" w:rsidRPr="00DC5493" w:rsidRDefault="00DC5493" w:rsidP="00DC5493">
      <w:pPr>
        <w:spacing w:line="240" w:lineRule="exact"/>
        <w:ind w:left="256"/>
        <w:rPr>
          <w:b/>
          <w:sz w:val="28"/>
          <w:szCs w:val="28"/>
        </w:rPr>
      </w:pPr>
      <w:r>
        <w:rPr>
          <w:b/>
          <w:sz w:val="28"/>
          <w:szCs w:val="28"/>
        </w:rPr>
        <w:t>Mustervorlage</w:t>
      </w:r>
    </w:p>
    <w:p w:rsidR="00DC5493" w:rsidRDefault="00DC5493" w:rsidP="00DC5493">
      <w:pPr>
        <w:spacing w:line="240" w:lineRule="exact"/>
        <w:rPr>
          <w:sz w:val="16"/>
          <w:szCs w:val="16"/>
        </w:rPr>
      </w:pPr>
    </w:p>
    <w:p w:rsidR="00DC5493" w:rsidRPr="00DC5493" w:rsidRDefault="00DC5493" w:rsidP="00DC5493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 w:rsidRPr="00DC5493">
        <w:rPr>
          <w:sz w:val="16"/>
          <w:szCs w:val="16"/>
        </w:rPr>
        <w:t>Erfassen Sie kritisch alle Punkte und Abläufe, bei denen personenbezogene Daten  erfasst, verarbeitet und/oder weitergegeben werden.</w:t>
      </w:r>
    </w:p>
    <w:p w:rsidR="00DC5493" w:rsidRPr="00DC5493" w:rsidRDefault="00DC5493" w:rsidP="00DC5493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 w:rsidRPr="00DC5493">
        <w:rPr>
          <w:sz w:val="16"/>
          <w:szCs w:val="16"/>
        </w:rPr>
        <w:t>Tipp: Diese Auflistung dient als Grundlage für alle weiteren Schritte. Halten Sie sich möglichst konkret und lassen Sie nicht aus, dann ist die halbe Arbeit für später schon erledigt.</w:t>
      </w:r>
    </w:p>
    <w:p w:rsidR="00DC5493" w:rsidRPr="00DC5493" w:rsidRDefault="00DC5493" w:rsidP="00DC5493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 w:rsidRPr="00DC5493">
        <w:rPr>
          <w:sz w:val="16"/>
          <w:szCs w:val="16"/>
        </w:rPr>
        <w:t>Stellen Sie sich dabei auch folgende Fragen:</w:t>
      </w:r>
      <w:r w:rsidRPr="00DC5493">
        <w:rPr>
          <w:sz w:val="16"/>
          <w:szCs w:val="16"/>
        </w:rPr>
        <w:br/>
        <w:t>- Werden Daten an Dritte übergeben oder von Dritten verarbeitet (z.B. Mitgliederverwaltung in der Cloud; Kontaktformular auf der Webseite, etc.)</w:t>
      </w:r>
    </w:p>
    <w:p w:rsidR="00DC5493" w:rsidRPr="00DC5493" w:rsidRDefault="00DC5493" w:rsidP="00DC5493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 w:rsidRPr="00DC5493">
        <w:rPr>
          <w:sz w:val="16"/>
          <w:szCs w:val="16"/>
        </w:rPr>
        <w:t>Lassen Sie dabei möglichst keinen Gedanken aus: Zum Beispiel gehören auch WhatsApp Gruppen, offene E-Mailverteiler, o.Ä. dazu!</w:t>
      </w:r>
    </w:p>
    <w:p w:rsidR="00DC5493" w:rsidRPr="00DC5493" w:rsidRDefault="00DC5493" w:rsidP="00DC5493">
      <w:pPr>
        <w:numPr>
          <w:ilvl w:val="0"/>
          <w:numId w:val="1"/>
        </w:numPr>
        <w:spacing w:line="240" w:lineRule="exact"/>
        <w:ind w:left="256" w:hanging="256"/>
        <w:rPr>
          <w:sz w:val="16"/>
          <w:szCs w:val="16"/>
        </w:rPr>
      </w:pPr>
      <w:r w:rsidRPr="00DC5493">
        <w:rPr>
          <w:sz w:val="16"/>
          <w:szCs w:val="16"/>
        </w:rPr>
        <w:t>Halten Sie diese Auflistung stets aktuell.</w:t>
      </w:r>
      <w:r w:rsidRPr="00DC5493">
        <w:rPr>
          <w:sz w:val="16"/>
          <w:szCs w:val="16"/>
        </w:rPr>
        <w:br/>
      </w:r>
    </w:p>
    <w:p w:rsidR="00D21DEF" w:rsidRDefault="00DC5493" w:rsidP="00DC5493">
      <w:pPr>
        <w:tabs>
          <w:tab w:val="left" w:pos="993"/>
        </w:tabs>
        <w:rPr>
          <w:b/>
          <w:sz w:val="28"/>
        </w:rPr>
      </w:pPr>
      <w:r w:rsidRPr="00DC5493">
        <w:rPr>
          <w:b/>
          <w:sz w:val="16"/>
          <w:szCs w:val="16"/>
        </w:rPr>
        <w:t xml:space="preserve">Stand: </w:t>
      </w:r>
      <w:r w:rsidRPr="00DC5493">
        <w:rPr>
          <w:b/>
          <w:sz w:val="16"/>
        </w:rPr>
        <w:t xml:space="preserve">10.04.2018 - </w:t>
      </w:r>
      <w:r w:rsidRPr="00DC5493">
        <w:rPr>
          <w:i/>
          <w:sz w:val="16"/>
        </w:rPr>
        <w:t>Für die in diesem Dokument gemachten Ausführungen und Hinweise kann aufgrund stetiger Änderungen bei der Rechtsprechung und Gesetzgebung keine Haftung übernommen werden.</w:t>
      </w:r>
    </w:p>
    <w:p w:rsidR="00842657" w:rsidRPr="00D21DEF" w:rsidRDefault="00842657" w:rsidP="00D21DEF">
      <w:pPr>
        <w:tabs>
          <w:tab w:val="left" w:pos="851"/>
        </w:tabs>
      </w:pPr>
      <w:r w:rsidRPr="00D21DEF">
        <w:rPr>
          <w:b/>
        </w:rPr>
        <w:t>Verein:</w:t>
      </w:r>
      <w:r w:rsidR="00D21DEF">
        <w:t xml:space="preserve"> </w:t>
      </w:r>
      <w:r w:rsidR="00D21DEF">
        <w:tab/>
        <w:t>TV Musterstadt</w:t>
      </w:r>
    </w:p>
    <w:p w:rsidR="00842657" w:rsidRDefault="00842657" w:rsidP="00D21DEF">
      <w:pPr>
        <w:tabs>
          <w:tab w:val="left" w:pos="851"/>
        </w:tabs>
      </w:pPr>
      <w:r w:rsidRPr="00D21DEF">
        <w:rPr>
          <w:b/>
        </w:rPr>
        <w:t>Stand:</w:t>
      </w:r>
      <w:r w:rsidR="00D21DEF">
        <w:t xml:space="preserve"> </w:t>
      </w:r>
      <w:r w:rsidR="00D21DEF">
        <w:tab/>
      </w:r>
      <w:r w:rsidR="00DC4BB4">
        <w:t>10.04</w:t>
      </w:r>
      <w:r w:rsidR="005043A1">
        <w:t>.2018</w:t>
      </w:r>
    </w:p>
    <w:p w:rsidR="00D21DEF" w:rsidRDefault="00D21DEF" w:rsidP="00D21DEF"/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2"/>
        <w:gridCol w:w="2398"/>
        <w:gridCol w:w="2399"/>
        <w:gridCol w:w="2401"/>
        <w:gridCol w:w="2401"/>
        <w:gridCol w:w="2400"/>
      </w:tblGrid>
      <w:tr w:rsidR="0099044F" w:rsidRPr="00086814" w:rsidTr="0051312B">
        <w:tc>
          <w:tcPr>
            <w:tcW w:w="2402" w:type="dxa"/>
          </w:tcPr>
          <w:p w:rsidR="0099044F" w:rsidRPr="00086814" w:rsidRDefault="0099044F" w:rsidP="00D21DEF">
            <w:pPr>
              <w:rPr>
                <w:sz w:val="16"/>
              </w:rPr>
            </w:pPr>
            <w:r w:rsidRPr="00086814">
              <w:rPr>
                <w:sz w:val="16"/>
              </w:rPr>
              <w:t>Personenbezogene Daten</w:t>
            </w:r>
          </w:p>
        </w:tc>
        <w:tc>
          <w:tcPr>
            <w:tcW w:w="2398" w:type="dxa"/>
          </w:tcPr>
          <w:p w:rsidR="0099044F" w:rsidRPr="00086814" w:rsidRDefault="0099044F" w:rsidP="00D21DEF">
            <w:pPr>
              <w:rPr>
                <w:sz w:val="16"/>
              </w:rPr>
            </w:pPr>
            <w:r w:rsidRPr="00086814">
              <w:rPr>
                <w:sz w:val="16"/>
              </w:rPr>
              <w:t>Zweck</w:t>
            </w:r>
          </w:p>
        </w:tc>
        <w:tc>
          <w:tcPr>
            <w:tcW w:w="2399" w:type="dxa"/>
          </w:tcPr>
          <w:p w:rsidR="0099044F" w:rsidRPr="00086814" w:rsidRDefault="0099044F" w:rsidP="00D21DEF">
            <w:pPr>
              <w:rPr>
                <w:sz w:val="16"/>
              </w:rPr>
            </w:pPr>
            <w:r w:rsidRPr="00086814">
              <w:rPr>
                <w:sz w:val="16"/>
              </w:rPr>
              <w:t>Wie werden die Daten erhoben, gespeichert und verarbeitet</w:t>
            </w:r>
          </w:p>
        </w:tc>
        <w:tc>
          <w:tcPr>
            <w:tcW w:w="2401" w:type="dxa"/>
          </w:tcPr>
          <w:p w:rsidR="0099044F" w:rsidRPr="00086814" w:rsidRDefault="0099044F" w:rsidP="00D21DEF">
            <w:pPr>
              <w:rPr>
                <w:sz w:val="16"/>
              </w:rPr>
            </w:pPr>
            <w:r w:rsidRPr="00086814">
              <w:rPr>
                <w:sz w:val="16"/>
              </w:rPr>
              <w:t>Rechtsgrundlage</w:t>
            </w:r>
          </w:p>
        </w:tc>
        <w:tc>
          <w:tcPr>
            <w:tcW w:w="2401" w:type="dxa"/>
          </w:tcPr>
          <w:p w:rsidR="0099044F" w:rsidRPr="00086814" w:rsidRDefault="0099044F" w:rsidP="00D21DEF">
            <w:pPr>
              <w:rPr>
                <w:sz w:val="16"/>
              </w:rPr>
            </w:pPr>
            <w:r w:rsidRPr="00086814">
              <w:rPr>
                <w:sz w:val="16"/>
              </w:rPr>
              <w:t>Datenweitergabe an</w:t>
            </w:r>
            <w:r w:rsidR="0051312B">
              <w:rPr>
                <w:sz w:val="16"/>
              </w:rPr>
              <w:t xml:space="preserve"> (warum)</w:t>
            </w:r>
          </w:p>
        </w:tc>
        <w:tc>
          <w:tcPr>
            <w:tcW w:w="2400" w:type="dxa"/>
          </w:tcPr>
          <w:p w:rsidR="0099044F" w:rsidRPr="00086814" w:rsidRDefault="0099044F" w:rsidP="00D21DEF">
            <w:pPr>
              <w:rPr>
                <w:sz w:val="16"/>
              </w:rPr>
            </w:pPr>
            <w:r w:rsidRPr="00086814">
              <w:rPr>
                <w:sz w:val="16"/>
              </w:rPr>
              <w:t>Dauer der Speicherung</w:t>
            </w:r>
          </w:p>
        </w:tc>
      </w:tr>
      <w:tr w:rsidR="0051312B" w:rsidRPr="00086814" w:rsidTr="0051312B">
        <w:tc>
          <w:tcPr>
            <w:tcW w:w="14401" w:type="dxa"/>
            <w:gridSpan w:val="6"/>
            <w:shd w:val="clear" w:color="auto" w:fill="D9D9D9" w:themeFill="background1" w:themeFillShade="D9"/>
          </w:tcPr>
          <w:p w:rsidR="0051312B" w:rsidRPr="00086814" w:rsidRDefault="0051312B" w:rsidP="005131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Mitglieder</w:t>
            </w:r>
          </w:p>
        </w:tc>
      </w:tr>
      <w:tr w:rsidR="0099044F" w:rsidRPr="00086814" w:rsidTr="0051312B">
        <w:tc>
          <w:tcPr>
            <w:tcW w:w="2402" w:type="dxa"/>
          </w:tcPr>
          <w:p w:rsidR="0099044F" w:rsidRDefault="0051312B" w:rsidP="00D21DEF">
            <w:pPr>
              <w:rPr>
                <w:sz w:val="16"/>
              </w:rPr>
            </w:pPr>
            <w:r>
              <w:rPr>
                <w:sz w:val="16"/>
              </w:rPr>
              <w:t>Name, Vorname</w:t>
            </w:r>
          </w:p>
          <w:p w:rsidR="0051312B" w:rsidRDefault="0051312B" w:rsidP="00D21DEF">
            <w:pPr>
              <w:rPr>
                <w:sz w:val="16"/>
              </w:rPr>
            </w:pPr>
            <w:r>
              <w:rPr>
                <w:sz w:val="16"/>
              </w:rPr>
              <w:t>Straße, Hausnummer</w:t>
            </w:r>
          </w:p>
          <w:p w:rsidR="0051312B" w:rsidRPr="00086814" w:rsidRDefault="0051312B" w:rsidP="00D21DEF">
            <w:pPr>
              <w:rPr>
                <w:sz w:val="16"/>
              </w:rPr>
            </w:pPr>
            <w:r>
              <w:rPr>
                <w:sz w:val="16"/>
              </w:rPr>
              <w:t>PLZ, Ort</w:t>
            </w:r>
          </w:p>
        </w:tc>
        <w:tc>
          <w:tcPr>
            <w:tcW w:w="2398" w:type="dxa"/>
          </w:tcPr>
          <w:p w:rsidR="0099044F" w:rsidRPr="00086814" w:rsidRDefault="0051312B" w:rsidP="00D21DEF">
            <w:pPr>
              <w:rPr>
                <w:sz w:val="16"/>
              </w:rPr>
            </w:pPr>
            <w:r>
              <w:rPr>
                <w:sz w:val="16"/>
              </w:rPr>
              <w:t>Verwaltung der Mitgliedschaft</w:t>
            </w:r>
          </w:p>
        </w:tc>
        <w:tc>
          <w:tcPr>
            <w:tcW w:w="2399" w:type="dxa"/>
          </w:tcPr>
          <w:p w:rsidR="0099044F" w:rsidRPr="0008681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Erfassung via Aufnahmeformular, Speicherung in MV-Software</w:t>
            </w:r>
          </w:p>
        </w:tc>
        <w:tc>
          <w:tcPr>
            <w:tcW w:w="2401" w:type="dxa"/>
          </w:tcPr>
          <w:p w:rsidR="0099044F" w:rsidRPr="00086814" w:rsidRDefault="0051312B" w:rsidP="00D21DEF">
            <w:pPr>
              <w:rPr>
                <w:sz w:val="16"/>
              </w:rPr>
            </w:pPr>
            <w:r>
              <w:rPr>
                <w:sz w:val="16"/>
              </w:rPr>
              <w:t>aufgrund vertraglicher Mitgliedschaft</w:t>
            </w:r>
          </w:p>
        </w:tc>
        <w:tc>
          <w:tcPr>
            <w:tcW w:w="2401" w:type="dxa"/>
          </w:tcPr>
          <w:p w:rsidR="0099044F" w:rsidRPr="00086814" w:rsidRDefault="0051312B" w:rsidP="0051312B">
            <w:pPr>
              <w:rPr>
                <w:sz w:val="16"/>
              </w:rPr>
            </w:pPr>
            <w:r>
              <w:rPr>
                <w:sz w:val="16"/>
              </w:rPr>
              <w:t>Fachverband (Sportlermeldung)</w:t>
            </w:r>
          </w:p>
        </w:tc>
        <w:tc>
          <w:tcPr>
            <w:tcW w:w="2400" w:type="dxa"/>
          </w:tcPr>
          <w:p w:rsidR="0099044F" w:rsidRPr="00086814" w:rsidRDefault="0051312B" w:rsidP="00D21DEF">
            <w:pPr>
              <w:rPr>
                <w:sz w:val="16"/>
              </w:rPr>
            </w:pPr>
            <w:r>
              <w:rPr>
                <w:sz w:val="16"/>
              </w:rPr>
              <w:t>bis Ende der Mitgliedschaft</w:t>
            </w:r>
            <w:r w:rsidR="00B32F68">
              <w:rPr>
                <w:sz w:val="16"/>
              </w:rPr>
              <w:t xml:space="preserve">, </w:t>
            </w:r>
            <w:r w:rsidR="00B32F68" w:rsidRPr="00B32F68">
              <w:rPr>
                <w:sz w:val="16"/>
              </w:rPr>
              <w:t>danach im Rahmen der steuerrechtlichen Aufbewahrungsfrist</w:t>
            </w:r>
          </w:p>
        </w:tc>
      </w:tr>
      <w:tr w:rsidR="0099044F" w:rsidRPr="00086814" w:rsidTr="0051312B">
        <w:tc>
          <w:tcPr>
            <w:tcW w:w="2402" w:type="dxa"/>
          </w:tcPr>
          <w:p w:rsidR="0099044F" w:rsidRPr="0008681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</w:tc>
        <w:tc>
          <w:tcPr>
            <w:tcW w:w="2398" w:type="dxa"/>
          </w:tcPr>
          <w:p w:rsidR="0099044F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Verwaltung der Mitgliedschaft,</w:t>
            </w:r>
          </w:p>
          <w:p w:rsidR="00AB3434" w:rsidRPr="0008681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Mitgliederauswertung im Verein</w:t>
            </w:r>
          </w:p>
        </w:tc>
        <w:tc>
          <w:tcPr>
            <w:tcW w:w="2399" w:type="dxa"/>
          </w:tcPr>
          <w:p w:rsidR="0099044F" w:rsidRPr="0008681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Erfassung via Aufnahmeformular, Speicherung in MV-Software</w:t>
            </w:r>
          </w:p>
        </w:tc>
        <w:tc>
          <w:tcPr>
            <w:tcW w:w="2401" w:type="dxa"/>
          </w:tcPr>
          <w:p w:rsidR="0099044F" w:rsidRPr="00086814" w:rsidRDefault="009B15B8" w:rsidP="00D21DEF">
            <w:pPr>
              <w:rPr>
                <w:sz w:val="16"/>
              </w:rPr>
            </w:pPr>
            <w:r>
              <w:rPr>
                <w:sz w:val="16"/>
              </w:rPr>
              <w:t>aufgrund vertraglicher Mitgliedschaft</w:t>
            </w:r>
          </w:p>
        </w:tc>
        <w:tc>
          <w:tcPr>
            <w:tcW w:w="2401" w:type="dxa"/>
          </w:tcPr>
          <w:p w:rsidR="0099044F" w:rsidRPr="00086814" w:rsidRDefault="009B15B8" w:rsidP="009B15B8">
            <w:pPr>
              <w:rPr>
                <w:sz w:val="16"/>
              </w:rPr>
            </w:pPr>
            <w:r>
              <w:rPr>
                <w:sz w:val="16"/>
              </w:rPr>
              <w:t>keine</w:t>
            </w:r>
          </w:p>
        </w:tc>
        <w:tc>
          <w:tcPr>
            <w:tcW w:w="2400" w:type="dxa"/>
          </w:tcPr>
          <w:p w:rsidR="0099044F" w:rsidRPr="0008681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bis Ende der Mitgliedschaft</w:t>
            </w:r>
          </w:p>
        </w:tc>
      </w:tr>
      <w:tr w:rsidR="009B15B8" w:rsidRPr="00086814" w:rsidTr="00736583">
        <w:tc>
          <w:tcPr>
            <w:tcW w:w="2402" w:type="dxa"/>
          </w:tcPr>
          <w:p w:rsidR="009B15B8" w:rsidRPr="00086814" w:rsidRDefault="009B15B8" w:rsidP="00736583">
            <w:pPr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</w:tc>
        <w:tc>
          <w:tcPr>
            <w:tcW w:w="2398" w:type="dxa"/>
          </w:tcPr>
          <w:p w:rsidR="009B15B8" w:rsidRPr="00086814" w:rsidRDefault="009B15B8" w:rsidP="00736583">
            <w:pPr>
              <w:rPr>
                <w:sz w:val="16"/>
              </w:rPr>
            </w:pPr>
            <w:r>
              <w:rPr>
                <w:sz w:val="16"/>
              </w:rPr>
              <w:t>Geburtstagslisten für die Vereinsmitglieder</w:t>
            </w:r>
          </w:p>
        </w:tc>
        <w:tc>
          <w:tcPr>
            <w:tcW w:w="2399" w:type="dxa"/>
          </w:tcPr>
          <w:p w:rsidR="009B15B8" w:rsidRPr="00086814" w:rsidRDefault="009B15B8" w:rsidP="00736583">
            <w:pPr>
              <w:rPr>
                <w:sz w:val="16"/>
              </w:rPr>
            </w:pPr>
            <w:r>
              <w:rPr>
                <w:sz w:val="16"/>
              </w:rPr>
              <w:t>Erfassung via Aufnahmeformular, Speicherung in MV-Software, Veröffentlichung auf Vereinshomepage</w:t>
            </w:r>
          </w:p>
        </w:tc>
        <w:tc>
          <w:tcPr>
            <w:tcW w:w="2401" w:type="dxa"/>
          </w:tcPr>
          <w:p w:rsidR="009B15B8" w:rsidRPr="00086814" w:rsidRDefault="009B15B8" w:rsidP="00736583">
            <w:pPr>
              <w:rPr>
                <w:sz w:val="16"/>
              </w:rPr>
            </w:pPr>
            <w:r>
              <w:rPr>
                <w:sz w:val="16"/>
              </w:rPr>
              <w:t>Einwilligung</w:t>
            </w:r>
          </w:p>
        </w:tc>
        <w:tc>
          <w:tcPr>
            <w:tcW w:w="2401" w:type="dxa"/>
          </w:tcPr>
          <w:p w:rsidR="009B15B8" w:rsidRPr="00086814" w:rsidRDefault="009B15B8" w:rsidP="00736583">
            <w:pPr>
              <w:rPr>
                <w:sz w:val="16"/>
              </w:rPr>
            </w:pPr>
            <w:r>
              <w:rPr>
                <w:sz w:val="16"/>
              </w:rPr>
              <w:t>Veröffentlichung auf Vereinshomepage (interner Bereich - Geburtstagsliste)</w:t>
            </w:r>
          </w:p>
        </w:tc>
        <w:tc>
          <w:tcPr>
            <w:tcW w:w="2400" w:type="dxa"/>
          </w:tcPr>
          <w:p w:rsidR="009B15B8" w:rsidRPr="00086814" w:rsidRDefault="009B15B8" w:rsidP="00736583">
            <w:pPr>
              <w:rPr>
                <w:sz w:val="16"/>
              </w:rPr>
            </w:pPr>
            <w:r>
              <w:rPr>
                <w:sz w:val="16"/>
              </w:rPr>
              <w:t>bis Ende der Mitgliedschaft</w:t>
            </w:r>
          </w:p>
        </w:tc>
      </w:tr>
      <w:tr w:rsidR="00AB3434" w:rsidRPr="00086814" w:rsidTr="0051312B">
        <w:tc>
          <w:tcPr>
            <w:tcW w:w="2402" w:type="dxa"/>
          </w:tcPr>
          <w:p w:rsidR="00AB343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Beruf</w:t>
            </w:r>
          </w:p>
        </w:tc>
        <w:tc>
          <w:tcPr>
            <w:tcW w:w="2398" w:type="dxa"/>
          </w:tcPr>
          <w:p w:rsidR="00AB343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Ansprache bei Baumaßnahmen</w:t>
            </w:r>
          </w:p>
        </w:tc>
        <w:tc>
          <w:tcPr>
            <w:tcW w:w="2399" w:type="dxa"/>
          </w:tcPr>
          <w:p w:rsidR="00AB343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Erfassung via Aufnahmeformular, Speicherung in MV-Software</w:t>
            </w:r>
          </w:p>
        </w:tc>
        <w:tc>
          <w:tcPr>
            <w:tcW w:w="2401" w:type="dxa"/>
          </w:tcPr>
          <w:p w:rsidR="00AB343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Einwilligung</w:t>
            </w:r>
          </w:p>
        </w:tc>
        <w:tc>
          <w:tcPr>
            <w:tcW w:w="2401" w:type="dxa"/>
          </w:tcPr>
          <w:p w:rsidR="00AB343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keine</w:t>
            </w:r>
          </w:p>
        </w:tc>
        <w:tc>
          <w:tcPr>
            <w:tcW w:w="2400" w:type="dxa"/>
          </w:tcPr>
          <w:p w:rsidR="00AB343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bis Ende der Mitgliedschaft</w:t>
            </w:r>
          </w:p>
        </w:tc>
      </w:tr>
      <w:tr w:rsidR="00AB3434" w:rsidRPr="00086814" w:rsidTr="0051312B">
        <w:tc>
          <w:tcPr>
            <w:tcW w:w="2402" w:type="dxa"/>
          </w:tcPr>
          <w:p w:rsidR="00AB3434" w:rsidRDefault="00AB3434" w:rsidP="00D21DEF">
            <w:pPr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398" w:type="dxa"/>
          </w:tcPr>
          <w:p w:rsidR="00AB3434" w:rsidRDefault="00AB3434" w:rsidP="00D21DEF">
            <w:pPr>
              <w:rPr>
                <w:sz w:val="16"/>
              </w:rPr>
            </w:pPr>
          </w:p>
        </w:tc>
        <w:tc>
          <w:tcPr>
            <w:tcW w:w="2399" w:type="dxa"/>
          </w:tcPr>
          <w:p w:rsidR="00AB3434" w:rsidRDefault="00AB3434" w:rsidP="00D21DEF">
            <w:pPr>
              <w:rPr>
                <w:sz w:val="16"/>
              </w:rPr>
            </w:pPr>
          </w:p>
        </w:tc>
        <w:tc>
          <w:tcPr>
            <w:tcW w:w="2401" w:type="dxa"/>
          </w:tcPr>
          <w:p w:rsidR="00AB3434" w:rsidRDefault="00AB3434" w:rsidP="00D21DEF">
            <w:pPr>
              <w:rPr>
                <w:sz w:val="16"/>
              </w:rPr>
            </w:pPr>
          </w:p>
        </w:tc>
        <w:tc>
          <w:tcPr>
            <w:tcW w:w="2401" w:type="dxa"/>
          </w:tcPr>
          <w:p w:rsidR="00AB3434" w:rsidRDefault="00AB3434" w:rsidP="00D21DEF">
            <w:pPr>
              <w:rPr>
                <w:sz w:val="16"/>
              </w:rPr>
            </w:pPr>
          </w:p>
        </w:tc>
        <w:tc>
          <w:tcPr>
            <w:tcW w:w="2400" w:type="dxa"/>
          </w:tcPr>
          <w:p w:rsidR="00AB3434" w:rsidRDefault="00AB3434" w:rsidP="00D21DEF">
            <w:pPr>
              <w:rPr>
                <w:sz w:val="16"/>
              </w:rPr>
            </w:pPr>
          </w:p>
        </w:tc>
      </w:tr>
    </w:tbl>
    <w:p w:rsidR="00D21DEF" w:rsidRPr="00D5520B" w:rsidRDefault="00D21DEF" w:rsidP="00D5520B">
      <w:pPr>
        <w:spacing w:line="240" w:lineRule="exact"/>
        <w:rPr>
          <w:i/>
          <w:sz w:val="16"/>
        </w:rPr>
      </w:pPr>
    </w:p>
    <w:sectPr w:rsidR="00D21DEF" w:rsidRPr="00D5520B" w:rsidSect="00842657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E6" w:rsidRDefault="001325E6" w:rsidP="00842657">
      <w:pPr>
        <w:spacing w:line="240" w:lineRule="auto"/>
      </w:pPr>
      <w:r>
        <w:separator/>
      </w:r>
    </w:p>
  </w:endnote>
  <w:endnote w:type="continuationSeparator" w:id="0">
    <w:p w:rsidR="001325E6" w:rsidRDefault="001325E6" w:rsidP="00842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951855"/>
      <w:docPartObj>
        <w:docPartGallery w:val="Page Numbers (Bottom of Page)"/>
        <w:docPartUnique/>
      </w:docPartObj>
    </w:sdtPr>
    <w:sdtEndPr/>
    <w:sdtContent>
      <w:p w:rsidR="00D21DEF" w:rsidRDefault="00D21DE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91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E6" w:rsidRDefault="001325E6" w:rsidP="00842657">
      <w:pPr>
        <w:spacing w:line="240" w:lineRule="auto"/>
      </w:pPr>
      <w:r>
        <w:separator/>
      </w:r>
    </w:p>
  </w:footnote>
  <w:footnote w:type="continuationSeparator" w:id="0">
    <w:p w:rsidR="001325E6" w:rsidRDefault="001325E6" w:rsidP="008426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657" w:rsidRDefault="00D21DEF">
    <w:pPr>
      <w:pStyle w:val="Kopfzeile"/>
    </w:pPr>
    <w:r>
      <w:t xml:space="preserve">Bestandsaufnahme: </w:t>
    </w:r>
    <w:r w:rsidR="00842657">
      <w:t>Auflistung Datenerfassung und -verarbeitung im Verein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33A"/>
    <w:multiLevelType w:val="hybridMultilevel"/>
    <w:tmpl w:val="9FC4B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57"/>
    <w:rsid w:val="00086814"/>
    <w:rsid w:val="001325E6"/>
    <w:rsid w:val="0029753E"/>
    <w:rsid w:val="002E0EA6"/>
    <w:rsid w:val="0044651D"/>
    <w:rsid w:val="004C58E2"/>
    <w:rsid w:val="005043A1"/>
    <w:rsid w:val="0051312B"/>
    <w:rsid w:val="005A5C17"/>
    <w:rsid w:val="00690824"/>
    <w:rsid w:val="00702D77"/>
    <w:rsid w:val="00842657"/>
    <w:rsid w:val="00924912"/>
    <w:rsid w:val="009349E4"/>
    <w:rsid w:val="00981DF7"/>
    <w:rsid w:val="0099044F"/>
    <w:rsid w:val="009B15B8"/>
    <w:rsid w:val="00AB3434"/>
    <w:rsid w:val="00AD4E4A"/>
    <w:rsid w:val="00B32F68"/>
    <w:rsid w:val="00BC03DD"/>
    <w:rsid w:val="00BD0986"/>
    <w:rsid w:val="00BF3034"/>
    <w:rsid w:val="00D21DEF"/>
    <w:rsid w:val="00D45925"/>
    <w:rsid w:val="00D5520B"/>
    <w:rsid w:val="00DC4BB4"/>
    <w:rsid w:val="00DC5493"/>
    <w:rsid w:val="00DE197A"/>
    <w:rsid w:val="00EB6C7C"/>
    <w:rsid w:val="00F7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A12DD"/>
  <w15:docId w15:val="{C6AF3C12-21B3-43BB-805D-40A0CAE4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1DEF"/>
    <w:pPr>
      <w:spacing w:after="0"/>
    </w:pPr>
    <w:rPr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65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657"/>
  </w:style>
  <w:style w:type="paragraph" w:styleId="Fuzeile">
    <w:name w:val="footer"/>
    <w:basedOn w:val="Standard"/>
    <w:link w:val="FuzeileZchn"/>
    <w:uiPriority w:val="99"/>
    <w:unhideWhenUsed/>
    <w:rsid w:val="0084265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657"/>
  </w:style>
  <w:style w:type="table" w:styleId="Tabellenraster">
    <w:name w:val="Table Grid"/>
    <w:basedOn w:val="NormaleTabelle"/>
    <w:uiPriority w:val="59"/>
    <w:rsid w:val="0099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03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R.Reiter</dc:creator>
  <cp:lastModifiedBy>Astrid</cp:lastModifiedBy>
  <cp:revision>2</cp:revision>
  <cp:lastPrinted>2018-05-31T09:19:00Z</cp:lastPrinted>
  <dcterms:created xsi:type="dcterms:W3CDTF">2018-05-31T09:20:00Z</dcterms:created>
  <dcterms:modified xsi:type="dcterms:W3CDTF">2018-05-31T09:20:00Z</dcterms:modified>
</cp:coreProperties>
</file>